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59D" w:rsidRDefault="00500478" w:rsidP="00A60A8A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b/>
          <w:color w:val="002060"/>
          <w:sz w:val="28"/>
          <w:szCs w:val="28"/>
        </w:rPr>
      </w:pPr>
      <w:r w:rsidRPr="00500478">
        <w:rPr>
          <w:rStyle w:val="c0"/>
          <w:b/>
          <w:color w:val="002060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-889635</wp:posOffset>
            </wp:positionH>
            <wp:positionV relativeFrom="margin">
              <wp:posOffset>-56515</wp:posOffset>
            </wp:positionV>
            <wp:extent cx="1524000" cy="1085850"/>
            <wp:effectExtent l="19050" t="0" r="0" b="0"/>
            <wp:wrapSquare wrapText="bothSides"/>
            <wp:docPr id="10" name="Рисунок 1" descr="http://strekoza-za.ru/wp-content/uploads/2012/08/%D0%BB%D0%BE%D0%B3%D0%BE%D0%BF%D0%B5%D0%B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strekoza-za.ru/wp-content/uploads/2012/08/%D0%BB%D0%BE%D0%B3%D0%BE%D0%BF%D0%B5%D0%B4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085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3459D">
        <w:rPr>
          <w:rStyle w:val="c0"/>
          <w:b/>
          <w:color w:val="002060"/>
          <w:sz w:val="28"/>
          <w:szCs w:val="28"/>
        </w:rPr>
        <w:t>Значение дыхательной гимнастики</w:t>
      </w:r>
      <w:r w:rsidR="00A60A8A" w:rsidRPr="0033459D">
        <w:rPr>
          <w:rStyle w:val="c0"/>
          <w:b/>
          <w:color w:val="002060"/>
          <w:sz w:val="28"/>
          <w:szCs w:val="28"/>
        </w:rPr>
        <w:t xml:space="preserve"> для </w:t>
      </w:r>
      <w:r w:rsidR="008469D1" w:rsidRPr="0033459D">
        <w:rPr>
          <w:rStyle w:val="c0"/>
          <w:b/>
          <w:color w:val="002060"/>
          <w:sz w:val="28"/>
          <w:szCs w:val="28"/>
        </w:rPr>
        <w:t xml:space="preserve">развития речи </w:t>
      </w:r>
    </w:p>
    <w:p w:rsidR="00A60A8A" w:rsidRPr="0033459D" w:rsidRDefault="00A60A8A" w:rsidP="00A60A8A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b/>
          <w:color w:val="002060"/>
          <w:sz w:val="28"/>
          <w:szCs w:val="28"/>
        </w:rPr>
      </w:pPr>
      <w:r w:rsidRPr="0033459D">
        <w:rPr>
          <w:rStyle w:val="c0"/>
          <w:b/>
          <w:color w:val="002060"/>
          <w:sz w:val="28"/>
          <w:szCs w:val="28"/>
        </w:rPr>
        <w:t xml:space="preserve">детей </w:t>
      </w:r>
      <w:r w:rsidR="0033459D">
        <w:rPr>
          <w:rStyle w:val="c0"/>
          <w:b/>
          <w:color w:val="002060"/>
          <w:sz w:val="28"/>
          <w:szCs w:val="28"/>
        </w:rPr>
        <w:t>дошкольного возраста</w:t>
      </w:r>
    </w:p>
    <w:p w:rsidR="00A60A8A" w:rsidRPr="00A60A8A" w:rsidRDefault="00A60A8A" w:rsidP="00A60A8A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A60A8A" w:rsidRPr="00A60A8A" w:rsidRDefault="00A60A8A" w:rsidP="00A60A8A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A60A8A">
        <w:rPr>
          <w:rStyle w:val="c0"/>
          <w:color w:val="000000"/>
          <w:sz w:val="28"/>
          <w:szCs w:val="28"/>
        </w:rPr>
        <w:t xml:space="preserve">Правильное дыхание очень важно для развития речи, так как дыхательная система-это энергетическая база для речевой системы. Дыхание влияет на звукопроизношение, артикуляцию и развитие голоса. Дыхательные упражнения помогают выработать  диафрагмальное дыхание, а также продолжительность, силу и правильное распределение выдоха. Регулярные занятия дыхательной гимнастикой способствуют воспитанию правильного речевого дыхания с удлинённым  постепенным выдохом, что позволяет получить запас воздуха для произнесения </w:t>
      </w:r>
      <w:r>
        <w:rPr>
          <w:rStyle w:val="c0"/>
          <w:color w:val="000000"/>
          <w:sz w:val="28"/>
          <w:szCs w:val="28"/>
        </w:rPr>
        <w:t xml:space="preserve">слов </w:t>
      </w:r>
      <w:r w:rsidRPr="00A60A8A">
        <w:rPr>
          <w:rStyle w:val="c0"/>
          <w:color w:val="000000"/>
          <w:sz w:val="28"/>
          <w:szCs w:val="28"/>
        </w:rPr>
        <w:t>различных по длине отрезков.</w:t>
      </w:r>
    </w:p>
    <w:p w:rsidR="00A60A8A" w:rsidRPr="002467DE" w:rsidRDefault="00A60A8A" w:rsidP="00A60A8A">
      <w:pPr>
        <w:pStyle w:val="c1"/>
        <w:shd w:val="clear" w:color="auto" w:fill="FFFFFF"/>
        <w:spacing w:before="0" w:beforeAutospacing="0" w:after="0" w:afterAutospacing="0"/>
        <w:jc w:val="both"/>
        <w:rPr>
          <w:b/>
          <w:i/>
          <w:color w:val="002060"/>
          <w:sz w:val="28"/>
          <w:szCs w:val="28"/>
        </w:rPr>
      </w:pPr>
      <w:r w:rsidRPr="00A60A8A">
        <w:rPr>
          <w:rStyle w:val="c0"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ab/>
      </w:r>
      <w:r w:rsidRPr="002467DE">
        <w:rPr>
          <w:rStyle w:val="c0"/>
          <w:b/>
          <w:i/>
          <w:color w:val="002060"/>
          <w:sz w:val="28"/>
          <w:szCs w:val="28"/>
        </w:rPr>
        <w:t>При проведении занятий необходимо соблюдать следующие требования:</w:t>
      </w:r>
    </w:p>
    <w:p w:rsidR="00A60A8A" w:rsidRPr="00A60A8A" w:rsidRDefault="00A60A8A" w:rsidP="00A60A8A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– </w:t>
      </w:r>
      <w:r w:rsidRPr="00A60A8A">
        <w:rPr>
          <w:rStyle w:val="c0"/>
          <w:color w:val="000000"/>
          <w:sz w:val="28"/>
          <w:szCs w:val="28"/>
        </w:rPr>
        <w:t xml:space="preserve">выполнять упражнения </w:t>
      </w:r>
      <w:r>
        <w:rPr>
          <w:rStyle w:val="c0"/>
          <w:color w:val="000000"/>
          <w:sz w:val="28"/>
          <w:szCs w:val="28"/>
        </w:rPr>
        <w:t>ежедневно</w:t>
      </w:r>
      <w:r w:rsidRPr="00A60A8A">
        <w:rPr>
          <w:rStyle w:val="c0"/>
          <w:color w:val="000000"/>
          <w:sz w:val="28"/>
          <w:szCs w:val="28"/>
        </w:rPr>
        <w:t xml:space="preserve">  по 3-6 минут, в зависимости от возраста </w:t>
      </w:r>
      <w:r>
        <w:rPr>
          <w:rStyle w:val="c0"/>
          <w:color w:val="000000"/>
          <w:sz w:val="28"/>
          <w:szCs w:val="28"/>
        </w:rPr>
        <w:t xml:space="preserve">и возможностей </w:t>
      </w:r>
      <w:r w:rsidRPr="00A60A8A">
        <w:rPr>
          <w:rStyle w:val="c0"/>
          <w:color w:val="000000"/>
          <w:sz w:val="28"/>
          <w:szCs w:val="28"/>
        </w:rPr>
        <w:t>детей;</w:t>
      </w:r>
    </w:p>
    <w:p w:rsidR="00A60A8A" w:rsidRPr="00A60A8A" w:rsidRDefault="00A60A8A" w:rsidP="00A60A8A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– </w:t>
      </w:r>
      <w:r w:rsidRPr="00A60A8A">
        <w:rPr>
          <w:rStyle w:val="c0"/>
          <w:color w:val="000000"/>
          <w:sz w:val="28"/>
          <w:szCs w:val="28"/>
        </w:rPr>
        <w:t>проводить занятия в хорошо проветренном помещении;</w:t>
      </w:r>
      <w:r>
        <w:rPr>
          <w:rStyle w:val="c0"/>
          <w:color w:val="000000"/>
          <w:sz w:val="28"/>
          <w:szCs w:val="28"/>
        </w:rPr>
        <w:t xml:space="preserve"> </w:t>
      </w:r>
    </w:p>
    <w:p w:rsidR="00A60A8A" w:rsidRPr="00A60A8A" w:rsidRDefault="00A60A8A" w:rsidP="00A60A8A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– </w:t>
      </w:r>
      <w:r w:rsidRPr="00A60A8A">
        <w:rPr>
          <w:rStyle w:val="c0"/>
          <w:color w:val="000000"/>
          <w:sz w:val="28"/>
          <w:szCs w:val="28"/>
        </w:rPr>
        <w:t>заниматься до еды</w:t>
      </w:r>
      <w:r>
        <w:rPr>
          <w:rStyle w:val="c0"/>
          <w:color w:val="000000"/>
          <w:sz w:val="28"/>
          <w:szCs w:val="28"/>
        </w:rPr>
        <w:t>;</w:t>
      </w:r>
    </w:p>
    <w:p w:rsidR="00A60A8A" w:rsidRPr="00A60A8A" w:rsidRDefault="00A60A8A" w:rsidP="00A60A8A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– </w:t>
      </w:r>
      <w:r w:rsidRPr="00A60A8A">
        <w:rPr>
          <w:rStyle w:val="c0"/>
          <w:color w:val="000000"/>
          <w:sz w:val="28"/>
          <w:szCs w:val="28"/>
        </w:rPr>
        <w:t>дозировать количество и темп проведения упражнений</w:t>
      </w:r>
      <w:r>
        <w:rPr>
          <w:rStyle w:val="c0"/>
          <w:color w:val="000000"/>
          <w:sz w:val="28"/>
          <w:szCs w:val="28"/>
        </w:rPr>
        <w:t>;</w:t>
      </w:r>
    </w:p>
    <w:p w:rsidR="00A60A8A" w:rsidRPr="00A60A8A" w:rsidRDefault="00A60A8A" w:rsidP="00A60A8A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– </w:t>
      </w:r>
      <w:r w:rsidRPr="00A60A8A">
        <w:rPr>
          <w:rStyle w:val="c0"/>
          <w:color w:val="000000"/>
          <w:sz w:val="28"/>
          <w:szCs w:val="28"/>
        </w:rPr>
        <w:t>вдыхать воздух через рот и нос, а выдыхать через рот</w:t>
      </w:r>
      <w:r>
        <w:rPr>
          <w:rStyle w:val="c0"/>
          <w:color w:val="000000"/>
          <w:sz w:val="28"/>
          <w:szCs w:val="28"/>
        </w:rPr>
        <w:t>;</w:t>
      </w:r>
    </w:p>
    <w:p w:rsidR="00A60A8A" w:rsidRPr="00A60A8A" w:rsidRDefault="00A60A8A" w:rsidP="00A60A8A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– </w:t>
      </w:r>
      <w:r w:rsidRPr="00A60A8A">
        <w:rPr>
          <w:rStyle w:val="c0"/>
          <w:color w:val="000000"/>
          <w:sz w:val="28"/>
          <w:szCs w:val="28"/>
        </w:rPr>
        <w:t>в процессе речевого дыхания не напрягать мышцы в области шеи, рук, живота, груди (плечи не поднимать при вдохе и опускать при выдохе)</w:t>
      </w:r>
      <w:r>
        <w:rPr>
          <w:rStyle w:val="c0"/>
          <w:color w:val="000000"/>
          <w:sz w:val="28"/>
          <w:szCs w:val="28"/>
        </w:rPr>
        <w:t>;</w:t>
      </w:r>
    </w:p>
    <w:p w:rsidR="00A60A8A" w:rsidRDefault="00A60A8A" w:rsidP="00A60A8A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– </w:t>
      </w:r>
      <w:r w:rsidRPr="00A60A8A">
        <w:rPr>
          <w:rStyle w:val="c0"/>
          <w:color w:val="000000"/>
          <w:sz w:val="28"/>
          <w:szCs w:val="28"/>
        </w:rPr>
        <w:t>нельзя много раз повторять упражнения, так это может привести к головокружению</w:t>
      </w:r>
      <w:r>
        <w:rPr>
          <w:rStyle w:val="c0"/>
          <w:color w:val="000000"/>
          <w:sz w:val="28"/>
          <w:szCs w:val="28"/>
        </w:rPr>
        <w:t>.</w:t>
      </w:r>
    </w:p>
    <w:p w:rsidR="00A0263F" w:rsidRPr="00A60A8A" w:rsidRDefault="00A0263F" w:rsidP="00A60A8A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2943"/>
        <w:gridCol w:w="6628"/>
      </w:tblGrid>
      <w:tr w:rsidR="00A0263F" w:rsidTr="002467DE">
        <w:tc>
          <w:tcPr>
            <w:tcW w:w="2943" w:type="dxa"/>
          </w:tcPr>
          <w:p w:rsidR="00A0263F" w:rsidRDefault="00A0263F" w:rsidP="00A0263F">
            <w:pPr>
              <w:pStyle w:val="c3"/>
              <w:shd w:val="clear" w:color="auto" w:fill="FFFFFF"/>
              <w:spacing w:before="0" w:beforeAutospacing="0" w:after="0" w:afterAutospacing="0"/>
              <w:jc w:val="center"/>
              <w:rPr>
                <w:rStyle w:val="c2"/>
                <w:b/>
                <w:bCs/>
                <w:color w:val="002060"/>
                <w:sz w:val="28"/>
                <w:szCs w:val="28"/>
              </w:rPr>
            </w:pPr>
          </w:p>
          <w:p w:rsidR="00A0263F" w:rsidRDefault="00A0263F" w:rsidP="00A0263F">
            <w:pPr>
              <w:pStyle w:val="c3"/>
              <w:shd w:val="clear" w:color="auto" w:fill="FFFFFF"/>
              <w:spacing w:before="0" w:beforeAutospacing="0" w:after="0" w:afterAutospacing="0"/>
              <w:jc w:val="center"/>
              <w:rPr>
                <w:rStyle w:val="c2"/>
                <w:b/>
                <w:bCs/>
                <w:color w:val="002060"/>
                <w:sz w:val="28"/>
                <w:szCs w:val="28"/>
              </w:rPr>
            </w:pPr>
            <w:r w:rsidRPr="0033459D">
              <w:rPr>
                <w:rStyle w:val="c2"/>
                <w:b/>
                <w:bCs/>
                <w:color w:val="002060"/>
                <w:sz w:val="28"/>
                <w:szCs w:val="28"/>
              </w:rPr>
              <w:t>«Пой со мной»</w:t>
            </w:r>
          </w:p>
          <w:p w:rsidR="00A0263F" w:rsidRDefault="00A0263F" w:rsidP="00A0263F">
            <w:pPr>
              <w:pStyle w:val="c3"/>
              <w:shd w:val="clear" w:color="auto" w:fill="FFFFFF"/>
              <w:spacing w:before="0" w:beforeAutospacing="0" w:after="0" w:afterAutospacing="0"/>
              <w:jc w:val="center"/>
              <w:rPr>
                <w:rStyle w:val="c2"/>
                <w:b/>
                <w:bCs/>
                <w:color w:val="002060"/>
                <w:sz w:val="28"/>
                <w:szCs w:val="28"/>
              </w:rPr>
            </w:pPr>
          </w:p>
          <w:p w:rsidR="00A0263F" w:rsidRPr="0033459D" w:rsidRDefault="00A0263F" w:rsidP="00A0263F">
            <w:pPr>
              <w:pStyle w:val="c3"/>
              <w:shd w:val="clear" w:color="auto" w:fill="FFFFFF"/>
              <w:spacing w:before="0" w:beforeAutospacing="0" w:after="0" w:afterAutospacing="0"/>
              <w:jc w:val="center"/>
              <w:rPr>
                <w:rStyle w:val="c2"/>
                <w:b/>
                <w:bCs/>
                <w:color w:val="002060"/>
                <w:sz w:val="28"/>
                <w:szCs w:val="28"/>
              </w:rPr>
            </w:pPr>
          </w:p>
          <w:p w:rsidR="00A0263F" w:rsidRDefault="00A0263F" w:rsidP="00BA4ECC">
            <w:pPr>
              <w:pStyle w:val="c3"/>
              <w:spacing w:before="0" w:beforeAutospacing="0" w:after="0" w:afterAutospacing="0"/>
              <w:jc w:val="center"/>
              <w:rPr>
                <w:rStyle w:val="c2"/>
                <w:b/>
                <w:bCs/>
                <w:color w:val="000000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334240" cy="876300"/>
                  <wp:effectExtent l="19050" t="0" r="0" b="0"/>
                  <wp:docPr id="18" name="Рисунок 7" descr="C:\Users\MASTER\AppData\Local\Microsoft\Windows\INetCache\Content.Word\images — копия (5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MASTER\AppData\Local\Microsoft\Windows\INetCache\Content.Word\images — копия (5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6832" cy="884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28" w:type="dxa"/>
          </w:tcPr>
          <w:p w:rsidR="00A0263F" w:rsidRPr="00FE280F" w:rsidRDefault="00A0263F" w:rsidP="00A0263F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E280F">
              <w:rPr>
                <w:rStyle w:val="c0"/>
                <w:i/>
                <w:sz w:val="28"/>
                <w:szCs w:val="28"/>
              </w:rPr>
              <w:t>Цель:</w:t>
            </w:r>
            <w:r w:rsidRPr="00FE280F">
              <w:rPr>
                <w:rStyle w:val="c0"/>
                <w:sz w:val="28"/>
                <w:szCs w:val="28"/>
              </w:rPr>
              <w:t xml:space="preserve"> развитие правильного речевого дыхания посредством </w:t>
            </w:r>
            <w:proofErr w:type="spellStart"/>
            <w:r w:rsidRPr="00FE280F">
              <w:rPr>
                <w:rStyle w:val="c0"/>
                <w:sz w:val="28"/>
                <w:szCs w:val="28"/>
              </w:rPr>
              <w:t>пропевания</w:t>
            </w:r>
            <w:proofErr w:type="spellEnd"/>
            <w:r w:rsidRPr="00FE280F">
              <w:rPr>
                <w:rStyle w:val="c0"/>
                <w:sz w:val="28"/>
                <w:szCs w:val="28"/>
              </w:rPr>
              <w:t xml:space="preserve">  на одном выдохе гласных звуков</w:t>
            </w:r>
            <w:proofErr w:type="gramStart"/>
            <w:r w:rsidRPr="00FE280F">
              <w:rPr>
                <w:rStyle w:val="c0"/>
                <w:sz w:val="28"/>
                <w:szCs w:val="28"/>
              </w:rPr>
              <w:t xml:space="preserve"> А</w:t>
            </w:r>
            <w:proofErr w:type="gramEnd"/>
            <w:r w:rsidRPr="00FE280F">
              <w:rPr>
                <w:rStyle w:val="c0"/>
                <w:sz w:val="28"/>
                <w:szCs w:val="28"/>
              </w:rPr>
              <w:t>, О, У, И, Э.</w:t>
            </w:r>
          </w:p>
          <w:p w:rsidR="00A0263F" w:rsidRPr="00FE280F" w:rsidRDefault="00A0263F" w:rsidP="00A0263F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E280F">
              <w:rPr>
                <w:rStyle w:val="c0"/>
                <w:i/>
                <w:sz w:val="28"/>
                <w:szCs w:val="28"/>
              </w:rPr>
              <w:t>Ход игры:</w:t>
            </w:r>
            <w:r w:rsidRPr="00FE280F">
              <w:rPr>
                <w:rStyle w:val="c0"/>
                <w:sz w:val="28"/>
                <w:szCs w:val="28"/>
              </w:rPr>
              <w:t xml:space="preserve"> педагог предлагает детям вместе с ним спеть «песенки»</w:t>
            </w:r>
          </w:p>
          <w:p w:rsidR="00A0263F" w:rsidRPr="00FE280F" w:rsidRDefault="00A0263F" w:rsidP="00A0263F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 xml:space="preserve">– </w:t>
            </w:r>
            <w:r w:rsidRPr="00FE280F">
              <w:rPr>
                <w:rStyle w:val="c0"/>
                <w:sz w:val="28"/>
                <w:szCs w:val="28"/>
              </w:rPr>
              <w:t xml:space="preserve">Давайте споём песенки. Вот первая песенка А-А-А-А. Набирайте </w:t>
            </w:r>
            <w:proofErr w:type="gramStart"/>
            <w:r w:rsidRPr="00FE280F">
              <w:rPr>
                <w:rStyle w:val="c0"/>
                <w:sz w:val="28"/>
                <w:szCs w:val="28"/>
              </w:rPr>
              <w:t>побольше</w:t>
            </w:r>
            <w:proofErr w:type="gramEnd"/>
            <w:r w:rsidRPr="00FE280F">
              <w:rPr>
                <w:rStyle w:val="c0"/>
                <w:sz w:val="28"/>
                <w:szCs w:val="28"/>
              </w:rPr>
              <w:t xml:space="preserve"> воздуха, сделайте глубокий вдох, песенка должна быть длинная.</w:t>
            </w:r>
          </w:p>
          <w:p w:rsidR="00A0263F" w:rsidRPr="00FE280F" w:rsidRDefault="00A0263F" w:rsidP="00A0263F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E280F">
              <w:rPr>
                <w:rStyle w:val="c0"/>
                <w:sz w:val="28"/>
                <w:szCs w:val="28"/>
              </w:rPr>
              <w:t>Потом вторая песенка со звуком</w:t>
            </w:r>
            <w:proofErr w:type="gramStart"/>
            <w:r w:rsidRPr="00FE280F">
              <w:rPr>
                <w:rStyle w:val="c0"/>
                <w:sz w:val="28"/>
                <w:szCs w:val="28"/>
              </w:rPr>
              <w:t xml:space="preserve">  О</w:t>
            </w:r>
            <w:proofErr w:type="gramEnd"/>
            <w:r w:rsidRPr="00FE280F">
              <w:rPr>
                <w:rStyle w:val="c0"/>
                <w:sz w:val="28"/>
                <w:szCs w:val="28"/>
              </w:rPr>
              <w:t>, и так далее.</w:t>
            </w:r>
          </w:p>
          <w:p w:rsidR="00A0263F" w:rsidRPr="00FE280F" w:rsidRDefault="00A0263F" w:rsidP="00A0263F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sz w:val="28"/>
                <w:szCs w:val="28"/>
              </w:rPr>
            </w:pPr>
            <w:r w:rsidRPr="00FE280F">
              <w:rPr>
                <w:rStyle w:val="c0"/>
                <w:sz w:val="28"/>
                <w:szCs w:val="28"/>
              </w:rPr>
              <w:t>Во время игры педагог следит за чётким произношением.</w:t>
            </w:r>
          </w:p>
          <w:p w:rsidR="00A0263F" w:rsidRDefault="00A0263F" w:rsidP="00A0263F">
            <w:pPr>
              <w:shd w:val="clear" w:color="auto" w:fill="FFFFFF"/>
              <w:spacing w:after="225"/>
              <w:jc w:val="both"/>
              <w:rPr>
                <w:rStyle w:val="c2"/>
                <w:b/>
                <w:bCs/>
                <w:color w:val="000000"/>
                <w:sz w:val="28"/>
                <w:szCs w:val="28"/>
              </w:rPr>
            </w:pPr>
            <w:r w:rsidRPr="00FE28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Задание усложняется произношением слогов ау, </w:t>
            </w:r>
            <w:proofErr w:type="spellStart"/>
            <w:r w:rsidRPr="00FE28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ои</w:t>
            </w:r>
            <w:proofErr w:type="spellEnd"/>
            <w:r w:rsidRPr="00FE28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ту, </w:t>
            </w:r>
            <w:proofErr w:type="spellStart"/>
            <w:r w:rsidRPr="00FE28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</w:t>
            </w:r>
            <w:proofErr w:type="spellEnd"/>
            <w:r w:rsidRPr="00FE28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</w:tbl>
    <w:p w:rsidR="00A60A8A" w:rsidRDefault="00A60A8A" w:rsidP="006C0F02">
      <w:pPr>
        <w:shd w:val="clear" w:color="auto" w:fill="FFFFFF"/>
        <w:spacing w:after="0" w:line="420" w:lineRule="atLeast"/>
        <w:outlineLvl w:val="1"/>
        <w:rPr>
          <w:rFonts w:ascii="Arial" w:eastAsia="Times New Roman" w:hAnsi="Arial" w:cs="Arial"/>
          <w:color w:val="383838"/>
          <w:sz w:val="35"/>
          <w:szCs w:val="35"/>
          <w:lang w:eastAsia="ru-RU"/>
        </w:rPr>
      </w:pPr>
    </w:p>
    <w:tbl>
      <w:tblPr>
        <w:tblStyle w:val="a5"/>
        <w:tblpPr w:leftFromText="180" w:rightFromText="180" w:vertAnchor="text" w:horzAnchor="margin" w:tblpY="205"/>
        <w:tblW w:w="0" w:type="auto"/>
        <w:tblLook w:val="04A0"/>
      </w:tblPr>
      <w:tblGrid>
        <w:gridCol w:w="2943"/>
        <w:gridCol w:w="6628"/>
      </w:tblGrid>
      <w:tr w:rsidR="00A0263F" w:rsidTr="002467DE">
        <w:tc>
          <w:tcPr>
            <w:tcW w:w="2943" w:type="dxa"/>
          </w:tcPr>
          <w:p w:rsidR="00A0263F" w:rsidRDefault="00A0263F" w:rsidP="00A0263F">
            <w:pPr>
              <w:pStyle w:val="c3"/>
              <w:shd w:val="clear" w:color="auto" w:fill="FFFFFF"/>
              <w:spacing w:before="0" w:beforeAutospacing="0" w:after="0" w:afterAutospacing="0"/>
              <w:jc w:val="center"/>
              <w:rPr>
                <w:rStyle w:val="c2"/>
                <w:b/>
                <w:bCs/>
                <w:color w:val="002060"/>
                <w:sz w:val="28"/>
                <w:szCs w:val="28"/>
              </w:rPr>
            </w:pPr>
          </w:p>
          <w:p w:rsidR="00A0263F" w:rsidRDefault="00A0263F" w:rsidP="00A0263F">
            <w:pPr>
              <w:pStyle w:val="c3"/>
              <w:shd w:val="clear" w:color="auto" w:fill="FFFFFF"/>
              <w:spacing w:before="0" w:beforeAutospacing="0" w:after="0" w:afterAutospacing="0"/>
              <w:jc w:val="center"/>
              <w:rPr>
                <w:rStyle w:val="c2"/>
                <w:b/>
                <w:bCs/>
                <w:color w:val="002060"/>
                <w:sz w:val="28"/>
                <w:szCs w:val="28"/>
              </w:rPr>
            </w:pPr>
            <w:r w:rsidRPr="0033459D">
              <w:rPr>
                <w:rStyle w:val="c2"/>
                <w:b/>
                <w:bCs/>
                <w:color w:val="002060"/>
                <w:sz w:val="28"/>
                <w:szCs w:val="28"/>
              </w:rPr>
              <w:t>«Сдуй снежинку»</w:t>
            </w:r>
          </w:p>
          <w:p w:rsidR="00A0263F" w:rsidRPr="0033459D" w:rsidRDefault="00A0263F" w:rsidP="00A0263F">
            <w:pPr>
              <w:pStyle w:val="c3"/>
              <w:shd w:val="clear" w:color="auto" w:fill="FFFFFF"/>
              <w:spacing w:before="0" w:beforeAutospacing="0" w:after="0" w:afterAutospacing="0"/>
              <w:jc w:val="center"/>
              <w:rPr>
                <w:rStyle w:val="c2"/>
                <w:b/>
                <w:bCs/>
                <w:color w:val="002060"/>
                <w:sz w:val="28"/>
                <w:szCs w:val="28"/>
              </w:rPr>
            </w:pPr>
          </w:p>
          <w:p w:rsidR="00A0263F" w:rsidRDefault="00A0263F" w:rsidP="00A0263F">
            <w:pPr>
              <w:pStyle w:val="c3"/>
              <w:spacing w:before="0" w:beforeAutospacing="0" w:after="0" w:afterAutospacing="0"/>
              <w:jc w:val="center"/>
              <w:rPr>
                <w:rStyle w:val="c2"/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057318" cy="933450"/>
                  <wp:effectExtent l="19050" t="0" r="9482" b="0"/>
                  <wp:docPr id="20" name="Рисунок 10" descr="C:\Users\MASTER\Desktop\!ЛОГОПЕД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MASTER\Desktop\!ЛОГОПЕД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5291" cy="9404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28" w:type="dxa"/>
          </w:tcPr>
          <w:p w:rsidR="00A0263F" w:rsidRPr="00A60A8A" w:rsidRDefault="00A0263F" w:rsidP="00A0263F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FE280F">
              <w:rPr>
                <w:rStyle w:val="c0"/>
                <w:i/>
                <w:color w:val="000000"/>
                <w:sz w:val="28"/>
                <w:szCs w:val="28"/>
              </w:rPr>
              <w:t>Цель:</w:t>
            </w:r>
            <w:r w:rsidRPr="00A60A8A">
              <w:rPr>
                <w:rStyle w:val="c0"/>
                <w:color w:val="000000"/>
                <w:sz w:val="28"/>
                <w:szCs w:val="28"/>
              </w:rPr>
              <w:t xml:space="preserve"> формирование плавного длительного выдоха, активизация губных мышц</w:t>
            </w:r>
          </w:p>
          <w:p w:rsidR="00A0263F" w:rsidRPr="00A60A8A" w:rsidRDefault="00A0263F" w:rsidP="00A0263F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8469D1">
              <w:rPr>
                <w:rStyle w:val="c0"/>
                <w:i/>
                <w:color w:val="000000"/>
                <w:sz w:val="28"/>
                <w:szCs w:val="28"/>
              </w:rPr>
              <w:t>Ход игры:</w:t>
            </w:r>
            <w:r w:rsidRPr="00A60A8A">
              <w:rPr>
                <w:rStyle w:val="c0"/>
                <w:color w:val="000000"/>
                <w:sz w:val="28"/>
                <w:szCs w:val="28"/>
              </w:rPr>
              <w:t xml:space="preserve"> педагог раскладывает на столе кусочки ваты и предлагает детям подуть на неё</w:t>
            </w:r>
            <w:r>
              <w:rPr>
                <w:rStyle w:val="c0"/>
                <w:color w:val="000000"/>
                <w:sz w:val="28"/>
                <w:szCs w:val="28"/>
              </w:rPr>
              <w:t>:</w:t>
            </w:r>
          </w:p>
          <w:p w:rsidR="00A0263F" w:rsidRDefault="00A0263F" w:rsidP="00A0263F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– Сейчас</w:t>
            </w:r>
            <w:r w:rsidRPr="00A60A8A">
              <w:rPr>
                <w:rStyle w:val="c0"/>
                <w:color w:val="000000"/>
                <w:sz w:val="28"/>
                <w:szCs w:val="28"/>
              </w:rPr>
              <w:t xml:space="preserve"> зима, на улице падает снежок. Давайте</w:t>
            </w:r>
            <w:r>
              <w:rPr>
                <w:rStyle w:val="c0"/>
                <w:color w:val="000000"/>
                <w:sz w:val="28"/>
                <w:szCs w:val="28"/>
              </w:rPr>
              <w:t xml:space="preserve"> мы</w:t>
            </w:r>
            <w:r w:rsidRPr="00A60A8A">
              <w:rPr>
                <w:rStyle w:val="c0"/>
                <w:color w:val="000000"/>
                <w:sz w:val="28"/>
                <w:szCs w:val="28"/>
              </w:rPr>
              <w:t xml:space="preserve"> подуем на снежинки!</w:t>
            </w:r>
          </w:p>
          <w:p w:rsidR="00A0263F" w:rsidRDefault="00A0263F" w:rsidP="00A0263F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(Можно дуть на бумажные салфетки, вырезанные листочки, насекомых и т.п.)</w:t>
            </w:r>
          </w:p>
          <w:p w:rsidR="002467DE" w:rsidRDefault="002467DE" w:rsidP="00A0263F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2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3026F0" w:rsidRDefault="003026F0" w:rsidP="00A60A8A">
      <w:pPr>
        <w:pStyle w:val="c3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2943"/>
        <w:gridCol w:w="6628"/>
      </w:tblGrid>
      <w:tr w:rsidR="0033459D" w:rsidTr="002467DE">
        <w:tc>
          <w:tcPr>
            <w:tcW w:w="2943" w:type="dxa"/>
          </w:tcPr>
          <w:p w:rsidR="00A0263F" w:rsidRDefault="00A0263F" w:rsidP="00A0263F">
            <w:pPr>
              <w:pStyle w:val="c3"/>
              <w:shd w:val="clear" w:color="auto" w:fill="FFFFFF"/>
              <w:spacing w:before="0" w:beforeAutospacing="0" w:after="0" w:afterAutospacing="0"/>
              <w:jc w:val="center"/>
              <w:rPr>
                <w:rStyle w:val="c2"/>
                <w:b/>
                <w:bCs/>
                <w:color w:val="002060"/>
                <w:sz w:val="28"/>
                <w:szCs w:val="28"/>
              </w:rPr>
            </w:pPr>
            <w:r w:rsidRPr="0033459D">
              <w:rPr>
                <w:rStyle w:val="c2"/>
                <w:b/>
                <w:bCs/>
                <w:color w:val="002060"/>
                <w:sz w:val="28"/>
                <w:szCs w:val="28"/>
              </w:rPr>
              <w:t>«Часики»</w:t>
            </w:r>
          </w:p>
          <w:p w:rsidR="002467DE" w:rsidRDefault="002467DE" w:rsidP="00A0263F">
            <w:pPr>
              <w:pStyle w:val="c3"/>
              <w:shd w:val="clear" w:color="auto" w:fill="FFFFFF"/>
              <w:spacing w:before="0" w:beforeAutospacing="0" w:after="0" w:afterAutospacing="0"/>
              <w:jc w:val="center"/>
              <w:rPr>
                <w:rStyle w:val="c2"/>
                <w:b/>
                <w:bCs/>
                <w:color w:val="002060"/>
                <w:sz w:val="28"/>
                <w:szCs w:val="28"/>
              </w:rPr>
            </w:pPr>
          </w:p>
          <w:p w:rsidR="0033459D" w:rsidRDefault="002467DE" w:rsidP="002467DE">
            <w:pPr>
              <w:pStyle w:val="c3"/>
              <w:shd w:val="clear" w:color="auto" w:fill="FFFFFF"/>
              <w:spacing w:before="0" w:beforeAutospacing="0" w:after="0" w:afterAutospacing="0"/>
              <w:jc w:val="center"/>
              <w:rPr>
                <w:rStyle w:val="c2"/>
                <w:b/>
                <w:bCs/>
                <w:color w:val="002060"/>
                <w:sz w:val="28"/>
                <w:szCs w:val="28"/>
              </w:rPr>
            </w:pPr>
            <w:r>
              <w:rPr>
                <w:b/>
                <w:bCs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954087" cy="740822"/>
                  <wp:effectExtent l="19050" t="0" r="0" b="0"/>
                  <wp:docPr id="21" name="Рисунок 11" descr="C:\Users\MASTER\Desktop\!ЛОГОПЕД\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MASTER\Desktop\!ЛОГОПЕД\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6249" cy="7502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28" w:type="dxa"/>
          </w:tcPr>
          <w:p w:rsidR="00A0263F" w:rsidRPr="002467DE" w:rsidRDefault="00A0263F" w:rsidP="00A0263F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0"/>
                <w:i/>
                <w:color w:val="000000"/>
                <w:sz w:val="28"/>
                <w:szCs w:val="28"/>
              </w:rPr>
            </w:pPr>
            <w:r w:rsidRPr="002467DE">
              <w:rPr>
                <w:rStyle w:val="c0"/>
                <w:i/>
                <w:color w:val="000000"/>
                <w:sz w:val="28"/>
                <w:szCs w:val="28"/>
              </w:rPr>
              <w:t>– Часики вперёд идут, за собою нас ведут</w:t>
            </w:r>
          </w:p>
          <w:p w:rsidR="00A0263F" w:rsidRPr="00A60A8A" w:rsidRDefault="00A0263F" w:rsidP="00A0263F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2467DE">
              <w:rPr>
                <w:rStyle w:val="c0"/>
                <w:b/>
                <w:i/>
                <w:color w:val="000000"/>
                <w:sz w:val="28"/>
                <w:szCs w:val="28"/>
              </w:rPr>
              <w:t>И.П.</w:t>
            </w:r>
            <w:r w:rsidRPr="00A60A8A">
              <w:rPr>
                <w:rStyle w:val="c0"/>
                <w:color w:val="000000"/>
                <w:sz w:val="28"/>
                <w:szCs w:val="28"/>
              </w:rPr>
              <w:t xml:space="preserve"> Стоя, ноги слегка расставить, руки опустить.</w:t>
            </w:r>
          </w:p>
          <w:p w:rsidR="00A0263F" w:rsidRPr="00A60A8A" w:rsidRDefault="00A0263F" w:rsidP="00A0263F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1. В</w:t>
            </w:r>
            <w:r w:rsidRPr="00A60A8A">
              <w:rPr>
                <w:rStyle w:val="c0"/>
                <w:color w:val="000000"/>
                <w:sz w:val="28"/>
                <w:szCs w:val="28"/>
              </w:rPr>
              <w:t xml:space="preserve">змах руками вперёд </w:t>
            </w:r>
            <w:r>
              <w:rPr>
                <w:rStyle w:val="c0"/>
                <w:color w:val="000000"/>
                <w:sz w:val="28"/>
                <w:szCs w:val="28"/>
              </w:rPr>
              <w:t xml:space="preserve">– «тик» </w:t>
            </w:r>
            <w:r w:rsidRPr="00A60A8A">
              <w:rPr>
                <w:rStyle w:val="c0"/>
                <w:color w:val="000000"/>
                <w:sz w:val="28"/>
                <w:szCs w:val="28"/>
              </w:rPr>
              <w:t xml:space="preserve"> </w:t>
            </w:r>
            <w:r>
              <w:rPr>
                <w:rStyle w:val="c0"/>
                <w:color w:val="000000"/>
                <w:sz w:val="28"/>
                <w:szCs w:val="28"/>
              </w:rPr>
              <w:t xml:space="preserve">– </w:t>
            </w:r>
            <w:r w:rsidRPr="00A60A8A">
              <w:rPr>
                <w:rStyle w:val="c0"/>
                <w:color w:val="000000"/>
                <w:sz w:val="28"/>
                <w:szCs w:val="28"/>
              </w:rPr>
              <w:t>вдох</w:t>
            </w:r>
            <w:r>
              <w:rPr>
                <w:rStyle w:val="c0"/>
                <w:color w:val="000000"/>
                <w:sz w:val="28"/>
                <w:szCs w:val="28"/>
              </w:rPr>
              <w:t>.</w:t>
            </w:r>
          </w:p>
          <w:p w:rsidR="00A0263F" w:rsidRPr="00A60A8A" w:rsidRDefault="00A0263F" w:rsidP="00A0263F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A60A8A">
              <w:rPr>
                <w:rStyle w:val="c0"/>
                <w:color w:val="000000"/>
                <w:sz w:val="28"/>
                <w:szCs w:val="28"/>
              </w:rPr>
              <w:t>2.</w:t>
            </w:r>
            <w:r>
              <w:rPr>
                <w:rStyle w:val="c0"/>
                <w:color w:val="000000"/>
                <w:sz w:val="28"/>
                <w:szCs w:val="28"/>
              </w:rPr>
              <w:t xml:space="preserve"> Взмах руками назад </w:t>
            </w:r>
            <w:r w:rsidRPr="00A60A8A">
              <w:rPr>
                <w:rStyle w:val="c0"/>
                <w:color w:val="000000"/>
                <w:sz w:val="28"/>
                <w:szCs w:val="28"/>
              </w:rPr>
              <w:t xml:space="preserve"> </w:t>
            </w:r>
            <w:r>
              <w:rPr>
                <w:rStyle w:val="c0"/>
                <w:color w:val="000000"/>
                <w:sz w:val="28"/>
                <w:szCs w:val="28"/>
              </w:rPr>
              <w:t>–</w:t>
            </w:r>
            <w:r w:rsidRPr="00A60A8A">
              <w:rPr>
                <w:rStyle w:val="c0"/>
                <w:color w:val="000000"/>
                <w:sz w:val="28"/>
                <w:szCs w:val="28"/>
              </w:rPr>
              <w:t xml:space="preserve"> </w:t>
            </w:r>
            <w:r>
              <w:rPr>
                <w:rStyle w:val="c0"/>
                <w:color w:val="000000"/>
                <w:sz w:val="28"/>
                <w:szCs w:val="28"/>
              </w:rPr>
              <w:t xml:space="preserve">«так» </w:t>
            </w:r>
            <w:r w:rsidRPr="00A60A8A">
              <w:rPr>
                <w:rStyle w:val="c0"/>
                <w:color w:val="000000"/>
                <w:sz w:val="28"/>
                <w:szCs w:val="28"/>
              </w:rPr>
              <w:t xml:space="preserve"> </w:t>
            </w:r>
            <w:r>
              <w:rPr>
                <w:rStyle w:val="c0"/>
                <w:color w:val="000000"/>
                <w:sz w:val="28"/>
                <w:szCs w:val="28"/>
              </w:rPr>
              <w:t xml:space="preserve">– </w:t>
            </w:r>
            <w:r w:rsidRPr="00A60A8A">
              <w:rPr>
                <w:rStyle w:val="c0"/>
                <w:color w:val="000000"/>
                <w:sz w:val="28"/>
                <w:szCs w:val="28"/>
              </w:rPr>
              <w:t>выдох</w:t>
            </w:r>
            <w:r>
              <w:rPr>
                <w:rStyle w:val="c0"/>
                <w:color w:val="000000"/>
                <w:sz w:val="28"/>
                <w:szCs w:val="28"/>
              </w:rPr>
              <w:t>.</w:t>
            </w:r>
          </w:p>
          <w:p w:rsidR="0033459D" w:rsidRDefault="0033459D" w:rsidP="00A60A8A">
            <w:pPr>
              <w:pStyle w:val="c3"/>
              <w:spacing w:before="0" w:beforeAutospacing="0" w:after="0" w:afterAutospacing="0"/>
              <w:jc w:val="center"/>
              <w:rPr>
                <w:rStyle w:val="c2"/>
                <w:b/>
                <w:bCs/>
                <w:color w:val="002060"/>
                <w:sz w:val="28"/>
                <w:szCs w:val="28"/>
              </w:rPr>
            </w:pPr>
          </w:p>
        </w:tc>
      </w:tr>
    </w:tbl>
    <w:p w:rsidR="00D85FD7" w:rsidRDefault="00D85FD7" w:rsidP="00D85FD7">
      <w:pPr>
        <w:pStyle w:val="c3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2943"/>
        <w:gridCol w:w="6628"/>
      </w:tblGrid>
      <w:tr w:rsidR="00A0263F" w:rsidTr="00A0263F">
        <w:tc>
          <w:tcPr>
            <w:tcW w:w="2943" w:type="dxa"/>
          </w:tcPr>
          <w:p w:rsidR="00A0263F" w:rsidRDefault="00A0263F" w:rsidP="00A0263F">
            <w:pPr>
              <w:pStyle w:val="c3"/>
              <w:shd w:val="clear" w:color="auto" w:fill="FFFFFF"/>
              <w:spacing w:before="0" w:beforeAutospacing="0" w:after="0" w:afterAutospacing="0"/>
              <w:jc w:val="center"/>
              <w:rPr>
                <w:rStyle w:val="c2"/>
                <w:b/>
                <w:bCs/>
                <w:color w:val="002060"/>
                <w:sz w:val="28"/>
                <w:szCs w:val="28"/>
              </w:rPr>
            </w:pPr>
            <w:r w:rsidRPr="0033459D">
              <w:rPr>
                <w:rStyle w:val="c2"/>
                <w:b/>
                <w:bCs/>
                <w:color w:val="002060"/>
                <w:sz w:val="28"/>
                <w:szCs w:val="28"/>
              </w:rPr>
              <w:t>«Петух»</w:t>
            </w:r>
          </w:p>
          <w:p w:rsidR="00A0263F" w:rsidRPr="0033459D" w:rsidRDefault="00A0263F" w:rsidP="00A0263F">
            <w:pPr>
              <w:pStyle w:val="c3"/>
              <w:shd w:val="clear" w:color="auto" w:fill="FFFFFF"/>
              <w:spacing w:before="0" w:beforeAutospacing="0" w:after="0" w:afterAutospacing="0"/>
              <w:jc w:val="center"/>
              <w:rPr>
                <w:rStyle w:val="c2"/>
                <w:b/>
                <w:bCs/>
                <w:color w:val="002060"/>
                <w:sz w:val="28"/>
                <w:szCs w:val="28"/>
              </w:rPr>
            </w:pPr>
          </w:p>
          <w:p w:rsidR="00A0263F" w:rsidRDefault="00A0263F" w:rsidP="00A60A8A">
            <w:pPr>
              <w:pStyle w:val="c3"/>
              <w:spacing w:before="0" w:beforeAutospacing="0" w:after="0" w:afterAutospacing="0"/>
              <w:jc w:val="center"/>
              <w:rPr>
                <w:rStyle w:val="c2"/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019175" cy="872380"/>
                  <wp:effectExtent l="19050" t="0" r="0" b="0"/>
                  <wp:docPr id="5" name="Рисунок 12" descr="C:\Users\MASTER\Desktop\!ЛОГОПЕД\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MASTER\Desktop\!ЛОГОПЕД\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0575" cy="8735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28" w:type="dxa"/>
          </w:tcPr>
          <w:p w:rsidR="00A0263F" w:rsidRPr="002467DE" w:rsidRDefault="00A0263F" w:rsidP="002467DE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0"/>
                <w:i/>
                <w:color w:val="000000"/>
                <w:sz w:val="28"/>
                <w:szCs w:val="28"/>
              </w:rPr>
            </w:pPr>
            <w:r w:rsidRPr="002467DE">
              <w:rPr>
                <w:rStyle w:val="c0"/>
                <w:i/>
                <w:color w:val="000000"/>
                <w:sz w:val="28"/>
                <w:szCs w:val="28"/>
              </w:rPr>
              <w:t>– Крыльями взмахнул петух, всех нас разбудил он вдруг!</w:t>
            </w:r>
          </w:p>
          <w:p w:rsidR="00A0263F" w:rsidRPr="00A60A8A" w:rsidRDefault="002467DE" w:rsidP="002467DE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rStyle w:val="c0"/>
                <w:b/>
                <w:i/>
                <w:color w:val="000000"/>
                <w:sz w:val="28"/>
                <w:szCs w:val="28"/>
              </w:rPr>
              <w:t>И. П</w:t>
            </w:r>
            <w:r w:rsidR="00A0263F" w:rsidRPr="002467DE">
              <w:rPr>
                <w:rStyle w:val="c0"/>
                <w:b/>
                <w:i/>
                <w:color w:val="000000"/>
                <w:sz w:val="28"/>
                <w:szCs w:val="28"/>
              </w:rPr>
              <w:t>.</w:t>
            </w:r>
            <w:r>
              <w:rPr>
                <w:rStyle w:val="c0"/>
                <w:color w:val="000000"/>
                <w:sz w:val="28"/>
                <w:szCs w:val="28"/>
              </w:rPr>
              <w:t xml:space="preserve"> В</w:t>
            </w:r>
            <w:r w:rsidR="00A0263F" w:rsidRPr="00A60A8A">
              <w:rPr>
                <w:rStyle w:val="c0"/>
                <w:color w:val="000000"/>
                <w:sz w:val="28"/>
                <w:szCs w:val="28"/>
              </w:rPr>
              <w:t>стать прямо, ноги врозь, руки опустить.</w:t>
            </w:r>
          </w:p>
          <w:p w:rsidR="00A0263F" w:rsidRPr="00A60A8A" w:rsidRDefault="00A0263F" w:rsidP="00A0263F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A60A8A">
              <w:rPr>
                <w:rStyle w:val="c0"/>
                <w:color w:val="000000"/>
                <w:sz w:val="28"/>
                <w:szCs w:val="28"/>
              </w:rPr>
              <w:t>1. П</w:t>
            </w:r>
            <w:r>
              <w:rPr>
                <w:rStyle w:val="c0"/>
                <w:color w:val="000000"/>
                <w:sz w:val="28"/>
                <w:szCs w:val="28"/>
              </w:rPr>
              <w:t>однять руки в стороны –</w:t>
            </w:r>
            <w:r w:rsidRPr="00A60A8A">
              <w:rPr>
                <w:rStyle w:val="c0"/>
                <w:color w:val="000000"/>
                <w:sz w:val="28"/>
                <w:szCs w:val="28"/>
              </w:rPr>
              <w:t xml:space="preserve"> вдох</w:t>
            </w:r>
            <w:r>
              <w:rPr>
                <w:rStyle w:val="c0"/>
                <w:color w:val="000000"/>
                <w:sz w:val="28"/>
                <w:szCs w:val="28"/>
              </w:rPr>
              <w:t>.</w:t>
            </w:r>
          </w:p>
          <w:p w:rsidR="00A0263F" w:rsidRDefault="00A0263F" w:rsidP="00A0263F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2"/>
                <w:b/>
                <w:bCs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2. Х</w:t>
            </w:r>
            <w:r w:rsidRPr="00A60A8A">
              <w:rPr>
                <w:rStyle w:val="c0"/>
                <w:color w:val="000000"/>
                <w:sz w:val="28"/>
                <w:szCs w:val="28"/>
              </w:rPr>
              <w:t xml:space="preserve">лопнуть </w:t>
            </w:r>
            <w:r>
              <w:rPr>
                <w:rStyle w:val="c0"/>
                <w:color w:val="000000"/>
                <w:sz w:val="28"/>
                <w:szCs w:val="28"/>
              </w:rPr>
              <w:t xml:space="preserve">руками по бедрам «ку-ка-ре-ку» </w:t>
            </w:r>
            <w:r w:rsidRPr="00A60A8A">
              <w:rPr>
                <w:rStyle w:val="c0"/>
                <w:color w:val="000000"/>
                <w:sz w:val="28"/>
                <w:szCs w:val="28"/>
              </w:rPr>
              <w:t xml:space="preserve"> </w:t>
            </w:r>
            <w:r>
              <w:rPr>
                <w:rStyle w:val="c0"/>
                <w:color w:val="000000"/>
                <w:sz w:val="28"/>
                <w:szCs w:val="28"/>
              </w:rPr>
              <w:t xml:space="preserve">– </w:t>
            </w:r>
            <w:r w:rsidRPr="00A60A8A">
              <w:rPr>
                <w:rStyle w:val="c0"/>
                <w:color w:val="000000"/>
                <w:sz w:val="28"/>
                <w:szCs w:val="28"/>
              </w:rPr>
              <w:t>выдох</w:t>
            </w:r>
            <w:r>
              <w:rPr>
                <w:rStyle w:val="c0"/>
                <w:color w:val="000000"/>
                <w:sz w:val="28"/>
                <w:szCs w:val="28"/>
              </w:rPr>
              <w:t>.</w:t>
            </w:r>
          </w:p>
        </w:tc>
      </w:tr>
    </w:tbl>
    <w:p w:rsidR="00FE280F" w:rsidRDefault="00FE280F" w:rsidP="00A60A8A">
      <w:pPr>
        <w:pStyle w:val="c3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2943"/>
        <w:gridCol w:w="6628"/>
      </w:tblGrid>
      <w:tr w:rsidR="00A0263F" w:rsidTr="00A0263F">
        <w:tc>
          <w:tcPr>
            <w:tcW w:w="2943" w:type="dxa"/>
          </w:tcPr>
          <w:p w:rsidR="00A0263F" w:rsidRDefault="00A0263F" w:rsidP="00A0263F">
            <w:pPr>
              <w:pStyle w:val="c3"/>
              <w:shd w:val="clear" w:color="auto" w:fill="FFFFFF"/>
              <w:spacing w:before="0" w:beforeAutospacing="0" w:after="0" w:afterAutospacing="0"/>
              <w:jc w:val="center"/>
              <w:rPr>
                <w:rStyle w:val="c2"/>
                <w:b/>
                <w:bCs/>
                <w:color w:val="002060"/>
                <w:sz w:val="28"/>
                <w:szCs w:val="28"/>
              </w:rPr>
            </w:pPr>
            <w:r w:rsidRPr="0033459D">
              <w:rPr>
                <w:rStyle w:val="c2"/>
                <w:b/>
                <w:bCs/>
                <w:color w:val="002060"/>
                <w:sz w:val="28"/>
                <w:szCs w:val="28"/>
              </w:rPr>
              <w:t>«Удивимся»</w:t>
            </w:r>
          </w:p>
          <w:p w:rsidR="00A0263F" w:rsidRPr="0033459D" w:rsidRDefault="00A0263F" w:rsidP="00A0263F">
            <w:pPr>
              <w:pStyle w:val="c3"/>
              <w:shd w:val="clear" w:color="auto" w:fill="FFFFFF"/>
              <w:spacing w:before="0" w:beforeAutospacing="0" w:after="0" w:afterAutospacing="0"/>
              <w:jc w:val="center"/>
              <w:rPr>
                <w:rStyle w:val="c2"/>
                <w:b/>
                <w:bCs/>
                <w:color w:val="002060"/>
                <w:sz w:val="28"/>
                <w:szCs w:val="28"/>
              </w:rPr>
            </w:pPr>
          </w:p>
          <w:p w:rsidR="00A0263F" w:rsidRDefault="00A0263F" w:rsidP="00A60A8A">
            <w:pPr>
              <w:pStyle w:val="c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019175" cy="672222"/>
                  <wp:effectExtent l="19050" t="0" r="9525" b="0"/>
                  <wp:docPr id="6" name="Рисунок 13" descr="C:\Users\MASTER\Desktop\!ЛОГОПЕД\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MASTER\Desktop\!ЛОГОПЕД\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6722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28" w:type="dxa"/>
          </w:tcPr>
          <w:p w:rsidR="00A0263F" w:rsidRPr="002467DE" w:rsidRDefault="00A0263F" w:rsidP="002467DE">
            <w:pPr>
              <w:pStyle w:val="c1"/>
              <w:shd w:val="clear" w:color="auto" w:fill="FFFFFF"/>
              <w:spacing w:before="0" w:beforeAutospacing="0" w:after="0" w:afterAutospacing="0"/>
              <w:ind w:right="-143"/>
              <w:rPr>
                <w:rStyle w:val="c0"/>
                <w:i/>
                <w:color w:val="000000"/>
                <w:sz w:val="28"/>
                <w:szCs w:val="28"/>
              </w:rPr>
            </w:pPr>
            <w:r w:rsidRPr="002467DE">
              <w:rPr>
                <w:rStyle w:val="c0"/>
                <w:i/>
                <w:color w:val="000000"/>
                <w:sz w:val="28"/>
                <w:szCs w:val="28"/>
              </w:rPr>
              <w:t>– Удивляться чему есть, в мире всех чудес не счесть!</w:t>
            </w:r>
          </w:p>
          <w:p w:rsidR="00A0263F" w:rsidRPr="00A60A8A" w:rsidRDefault="00A0263F" w:rsidP="00A0263F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2467DE">
              <w:rPr>
                <w:rStyle w:val="c0"/>
                <w:b/>
                <w:i/>
                <w:color w:val="000000"/>
                <w:sz w:val="28"/>
                <w:szCs w:val="28"/>
              </w:rPr>
              <w:t xml:space="preserve">И. </w:t>
            </w:r>
            <w:r w:rsidR="002467DE">
              <w:rPr>
                <w:rStyle w:val="c0"/>
                <w:b/>
                <w:i/>
                <w:color w:val="000000"/>
                <w:sz w:val="28"/>
                <w:szCs w:val="28"/>
              </w:rPr>
              <w:t>П</w:t>
            </w:r>
            <w:r w:rsidR="002467DE">
              <w:rPr>
                <w:rStyle w:val="c0"/>
                <w:color w:val="000000"/>
                <w:sz w:val="28"/>
                <w:szCs w:val="28"/>
              </w:rPr>
              <w:t>. В</w:t>
            </w:r>
            <w:r w:rsidRPr="00A60A8A">
              <w:rPr>
                <w:rStyle w:val="c0"/>
                <w:color w:val="000000"/>
                <w:sz w:val="28"/>
                <w:szCs w:val="28"/>
              </w:rPr>
              <w:t>стать прямо, опустить плечи и сделать свободный вдох</w:t>
            </w:r>
            <w:r>
              <w:rPr>
                <w:rStyle w:val="c0"/>
                <w:color w:val="000000"/>
                <w:sz w:val="28"/>
                <w:szCs w:val="28"/>
              </w:rPr>
              <w:t>.</w:t>
            </w:r>
          </w:p>
          <w:p w:rsidR="00A0263F" w:rsidRPr="00A60A8A" w:rsidRDefault="00A0263F" w:rsidP="00A0263F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1. М</w:t>
            </w:r>
            <w:r w:rsidRPr="00A60A8A">
              <w:rPr>
                <w:rStyle w:val="c0"/>
                <w:color w:val="000000"/>
                <w:sz w:val="28"/>
                <w:szCs w:val="28"/>
              </w:rPr>
              <w:t>едленно поднять плечи, одновременно сделать выдох</w:t>
            </w:r>
          </w:p>
          <w:p w:rsidR="00A0263F" w:rsidRDefault="002467DE" w:rsidP="00A0263F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2. И.П</w:t>
            </w:r>
            <w:r w:rsidR="00A0263F" w:rsidRPr="00A60A8A">
              <w:rPr>
                <w:rStyle w:val="c0"/>
                <w:color w:val="000000"/>
                <w:sz w:val="28"/>
                <w:szCs w:val="28"/>
              </w:rPr>
              <w:t>.</w:t>
            </w:r>
          </w:p>
        </w:tc>
      </w:tr>
    </w:tbl>
    <w:p w:rsidR="008469D1" w:rsidRPr="00A60A8A" w:rsidRDefault="008469D1" w:rsidP="00A60A8A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2943"/>
        <w:gridCol w:w="6628"/>
      </w:tblGrid>
      <w:tr w:rsidR="00A0263F" w:rsidTr="00A0263F">
        <w:tc>
          <w:tcPr>
            <w:tcW w:w="2943" w:type="dxa"/>
          </w:tcPr>
          <w:p w:rsidR="00A0263F" w:rsidRPr="0033459D" w:rsidRDefault="00A0263F" w:rsidP="00A0263F">
            <w:pPr>
              <w:pStyle w:val="c3"/>
              <w:shd w:val="clear" w:color="auto" w:fill="FFFFFF"/>
              <w:spacing w:before="0" w:beforeAutospacing="0" w:after="0" w:afterAutospacing="0"/>
              <w:jc w:val="center"/>
              <w:rPr>
                <w:rStyle w:val="c2"/>
                <w:b/>
                <w:bCs/>
                <w:color w:val="002060"/>
                <w:sz w:val="28"/>
                <w:szCs w:val="28"/>
              </w:rPr>
            </w:pPr>
            <w:r w:rsidRPr="0033459D">
              <w:rPr>
                <w:rStyle w:val="c2"/>
                <w:b/>
                <w:bCs/>
                <w:color w:val="002060"/>
                <w:sz w:val="28"/>
                <w:szCs w:val="28"/>
              </w:rPr>
              <w:t>«Вырасти большой»</w:t>
            </w:r>
          </w:p>
          <w:p w:rsidR="00A0263F" w:rsidRDefault="00A0263F" w:rsidP="00BA4ECC">
            <w:pPr>
              <w:pStyle w:val="c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399399" cy="1228725"/>
                  <wp:effectExtent l="19050" t="0" r="651" b="0"/>
                  <wp:docPr id="8" name="Рисунок 14" descr="C:\Users\MASTER\Desktop\!ЛОГОПЕД\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MASTER\Desktop\!ЛОГОПЕД\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9399" cy="1228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28" w:type="dxa"/>
          </w:tcPr>
          <w:p w:rsidR="00A0263F" w:rsidRPr="002467DE" w:rsidRDefault="00A0263F" w:rsidP="00A0263F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0"/>
                <w:i/>
                <w:color w:val="000000"/>
                <w:sz w:val="28"/>
                <w:szCs w:val="28"/>
              </w:rPr>
            </w:pPr>
            <w:r w:rsidRPr="002467DE">
              <w:rPr>
                <w:rStyle w:val="c0"/>
                <w:i/>
                <w:color w:val="000000"/>
                <w:sz w:val="28"/>
                <w:szCs w:val="28"/>
              </w:rPr>
              <w:t>– Вырасти хочу скорей, добро делать для людей!</w:t>
            </w:r>
          </w:p>
          <w:p w:rsidR="00A0263F" w:rsidRPr="00A60A8A" w:rsidRDefault="00A0263F" w:rsidP="00A0263F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A0263F" w:rsidRPr="00A60A8A" w:rsidRDefault="002467DE" w:rsidP="00A0263F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rStyle w:val="c0"/>
                <w:b/>
                <w:i/>
                <w:color w:val="000000"/>
                <w:sz w:val="28"/>
                <w:szCs w:val="28"/>
              </w:rPr>
              <w:t>И. П</w:t>
            </w:r>
            <w:r w:rsidR="00A0263F" w:rsidRPr="002467DE">
              <w:rPr>
                <w:rStyle w:val="c0"/>
                <w:b/>
                <w:i/>
                <w:color w:val="000000"/>
                <w:sz w:val="28"/>
                <w:szCs w:val="28"/>
              </w:rPr>
              <w:t>.</w:t>
            </w:r>
            <w:r w:rsidR="00A0263F" w:rsidRPr="00A60A8A">
              <w:rPr>
                <w:rStyle w:val="c0"/>
                <w:color w:val="000000"/>
                <w:sz w:val="28"/>
                <w:szCs w:val="28"/>
              </w:rPr>
              <w:t xml:space="preserve"> основная стойка</w:t>
            </w:r>
          </w:p>
          <w:p w:rsidR="00A0263F" w:rsidRPr="00A60A8A" w:rsidRDefault="00A0263F" w:rsidP="00A0263F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1. П</w:t>
            </w:r>
            <w:r w:rsidRPr="00A60A8A">
              <w:rPr>
                <w:rStyle w:val="c0"/>
                <w:color w:val="000000"/>
                <w:sz w:val="28"/>
                <w:szCs w:val="28"/>
              </w:rPr>
              <w:t>однять руки вверх, по</w:t>
            </w:r>
            <w:r>
              <w:rPr>
                <w:rStyle w:val="c0"/>
                <w:color w:val="000000"/>
                <w:sz w:val="28"/>
                <w:szCs w:val="28"/>
              </w:rPr>
              <w:t xml:space="preserve">тянуться, подняться на носочки </w:t>
            </w:r>
            <w:r w:rsidRPr="00A60A8A">
              <w:rPr>
                <w:rStyle w:val="c0"/>
                <w:color w:val="000000"/>
                <w:sz w:val="28"/>
                <w:szCs w:val="28"/>
              </w:rPr>
              <w:t xml:space="preserve"> </w:t>
            </w:r>
            <w:r>
              <w:rPr>
                <w:rStyle w:val="c0"/>
                <w:color w:val="000000"/>
                <w:sz w:val="28"/>
                <w:szCs w:val="28"/>
              </w:rPr>
              <w:t xml:space="preserve">– </w:t>
            </w:r>
            <w:r w:rsidRPr="00A60A8A">
              <w:rPr>
                <w:rStyle w:val="c0"/>
                <w:color w:val="000000"/>
                <w:sz w:val="28"/>
                <w:szCs w:val="28"/>
              </w:rPr>
              <w:t>вдох</w:t>
            </w:r>
            <w:r>
              <w:rPr>
                <w:rStyle w:val="c0"/>
                <w:color w:val="000000"/>
                <w:sz w:val="28"/>
                <w:szCs w:val="28"/>
              </w:rPr>
              <w:t>.</w:t>
            </w:r>
          </w:p>
          <w:p w:rsidR="00A0263F" w:rsidRDefault="00A0263F" w:rsidP="002467DE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2. Опустить руки в</w:t>
            </w:r>
            <w:r w:rsidRPr="00A60A8A">
              <w:rPr>
                <w:rStyle w:val="c0"/>
                <w:color w:val="000000"/>
                <w:sz w:val="28"/>
                <w:szCs w:val="28"/>
              </w:rPr>
              <w:t>низ, опуститься на всю ст</w:t>
            </w:r>
            <w:r>
              <w:rPr>
                <w:rStyle w:val="c0"/>
                <w:color w:val="000000"/>
                <w:sz w:val="28"/>
                <w:szCs w:val="28"/>
              </w:rPr>
              <w:t>упню – выдох. Произнес</w:t>
            </w:r>
            <w:r w:rsidR="002467DE">
              <w:rPr>
                <w:rStyle w:val="c0"/>
                <w:color w:val="000000"/>
                <w:sz w:val="28"/>
                <w:szCs w:val="28"/>
              </w:rPr>
              <w:t xml:space="preserve">ти </w:t>
            </w:r>
            <w:r w:rsidRPr="00A60A8A">
              <w:rPr>
                <w:rStyle w:val="c0"/>
                <w:color w:val="000000"/>
                <w:sz w:val="28"/>
                <w:szCs w:val="28"/>
              </w:rPr>
              <w:t>«</w:t>
            </w:r>
            <w:proofErr w:type="spellStart"/>
            <w:r w:rsidRPr="00A60A8A">
              <w:rPr>
                <w:rStyle w:val="c0"/>
                <w:color w:val="000000"/>
                <w:sz w:val="28"/>
                <w:szCs w:val="28"/>
              </w:rPr>
              <w:t>У-х-х</w:t>
            </w:r>
            <w:proofErr w:type="spellEnd"/>
            <w:r w:rsidRPr="00A60A8A">
              <w:rPr>
                <w:rStyle w:val="c0"/>
                <w:color w:val="000000"/>
                <w:sz w:val="28"/>
                <w:szCs w:val="28"/>
              </w:rPr>
              <w:t>»</w:t>
            </w:r>
          </w:p>
        </w:tc>
      </w:tr>
    </w:tbl>
    <w:p w:rsidR="00FE280F" w:rsidRPr="00A60A8A" w:rsidRDefault="00FE280F" w:rsidP="00A60A8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2943"/>
        <w:gridCol w:w="6628"/>
      </w:tblGrid>
      <w:tr w:rsidR="00A0263F" w:rsidTr="00A0263F">
        <w:tc>
          <w:tcPr>
            <w:tcW w:w="2943" w:type="dxa"/>
          </w:tcPr>
          <w:p w:rsidR="00A0263F" w:rsidRPr="0033459D" w:rsidRDefault="00A0263F" w:rsidP="00A0263F">
            <w:pPr>
              <w:pStyle w:val="c3"/>
              <w:shd w:val="clear" w:color="auto" w:fill="FFFFFF"/>
              <w:spacing w:before="0" w:beforeAutospacing="0" w:after="0" w:afterAutospacing="0"/>
              <w:jc w:val="center"/>
              <w:rPr>
                <w:rStyle w:val="c2"/>
                <w:b/>
                <w:bCs/>
                <w:color w:val="002060"/>
                <w:sz w:val="28"/>
                <w:szCs w:val="28"/>
              </w:rPr>
            </w:pPr>
            <w:r w:rsidRPr="0033459D">
              <w:rPr>
                <w:rStyle w:val="c2"/>
                <w:b/>
                <w:bCs/>
                <w:color w:val="002060"/>
                <w:sz w:val="28"/>
                <w:szCs w:val="28"/>
              </w:rPr>
              <w:t>«Надуй шарик»</w:t>
            </w:r>
          </w:p>
          <w:p w:rsidR="00A0263F" w:rsidRDefault="00A0263F" w:rsidP="00A60A8A">
            <w:pPr>
              <w:pStyle w:val="c3"/>
              <w:spacing w:before="0" w:beforeAutospacing="0" w:after="0" w:afterAutospacing="0"/>
              <w:jc w:val="center"/>
              <w:rPr>
                <w:rStyle w:val="c2"/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904875" cy="1186494"/>
                  <wp:effectExtent l="19050" t="0" r="0" b="0"/>
                  <wp:docPr id="9" name="Рисунок 15" descr="C:\Users\MASTER\Desktop\!ЛОГОПЕД\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MASTER\Desktop\!ЛОГОПЕД\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953" cy="11865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28" w:type="dxa"/>
          </w:tcPr>
          <w:p w:rsidR="00A0263F" w:rsidRPr="002467DE" w:rsidRDefault="00A0263F" w:rsidP="00A0263F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i/>
                <w:color w:val="000000"/>
                <w:sz w:val="28"/>
                <w:szCs w:val="28"/>
              </w:rPr>
            </w:pPr>
            <w:r w:rsidRPr="002467DE">
              <w:rPr>
                <w:rStyle w:val="c0"/>
                <w:i/>
                <w:color w:val="000000"/>
                <w:sz w:val="28"/>
                <w:szCs w:val="28"/>
              </w:rPr>
              <w:t>– Сегодня всё ликует! В руках у детворы от радости танцуют воздушные шары!</w:t>
            </w:r>
          </w:p>
          <w:p w:rsidR="00A0263F" w:rsidRPr="00A60A8A" w:rsidRDefault="00A0263F" w:rsidP="00A0263F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A0263F" w:rsidRPr="00A60A8A" w:rsidRDefault="002467DE" w:rsidP="00A0263F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rStyle w:val="c0"/>
                <w:b/>
                <w:i/>
                <w:color w:val="000000"/>
                <w:sz w:val="28"/>
                <w:szCs w:val="28"/>
              </w:rPr>
              <w:t>И. П</w:t>
            </w:r>
            <w:r w:rsidR="00A0263F" w:rsidRPr="002467DE">
              <w:rPr>
                <w:rStyle w:val="c0"/>
                <w:b/>
                <w:i/>
                <w:color w:val="000000"/>
                <w:sz w:val="28"/>
                <w:szCs w:val="28"/>
              </w:rPr>
              <w:t>.</w:t>
            </w:r>
            <w:r w:rsidR="00A0263F" w:rsidRPr="00A60A8A">
              <w:rPr>
                <w:rStyle w:val="c0"/>
                <w:color w:val="000000"/>
                <w:sz w:val="28"/>
                <w:szCs w:val="28"/>
              </w:rPr>
              <w:t xml:space="preserve"> ребенок сидит или стоит</w:t>
            </w:r>
          </w:p>
          <w:p w:rsidR="00A0263F" w:rsidRPr="00A60A8A" w:rsidRDefault="00A0263F" w:rsidP="00A0263F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1. «Н</w:t>
            </w:r>
            <w:r w:rsidRPr="00A60A8A">
              <w:rPr>
                <w:rStyle w:val="c0"/>
                <w:color w:val="000000"/>
                <w:sz w:val="28"/>
                <w:szCs w:val="28"/>
              </w:rPr>
              <w:t>адувая шарик»,  широко разводит руки в стороны – вдох</w:t>
            </w:r>
            <w:r>
              <w:rPr>
                <w:rStyle w:val="c0"/>
                <w:color w:val="000000"/>
                <w:sz w:val="28"/>
                <w:szCs w:val="28"/>
              </w:rPr>
              <w:t>.</w:t>
            </w:r>
          </w:p>
          <w:p w:rsidR="00A0263F" w:rsidRPr="00A60A8A" w:rsidRDefault="00A0263F" w:rsidP="00A0263F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2. З</w:t>
            </w:r>
            <w:r w:rsidRPr="00A60A8A">
              <w:rPr>
                <w:rStyle w:val="c0"/>
                <w:color w:val="000000"/>
                <w:sz w:val="28"/>
                <w:szCs w:val="28"/>
              </w:rPr>
              <w:t>атем медленно сводит руки, соединяя ладони</w:t>
            </w:r>
            <w:r>
              <w:rPr>
                <w:rStyle w:val="c0"/>
                <w:color w:val="000000"/>
                <w:sz w:val="28"/>
                <w:szCs w:val="28"/>
              </w:rPr>
              <w:t xml:space="preserve"> под грудью – </w:t>
            </w:r>
            <w:r w:rsidRPr="00A60A8A">
              <w:rPr>
                <w:rStyle w:val="c0"/>
                <w:color w:val="000000"/>
                <w:sz w:val="28"/>
                <w:szCs w:val="28"/>
              </w:rPr>
              <w:t xml:space="preserve">выдох, произнести </w:t>
            </w:r>
            <w:r>
              <w:rPr>
                <w:rStyle w:val="c0"/>
                <w:color w:val="000000"/>
                <w:sz w:val="28"/>
                <w:szCs w:val="28"/>
              </w:rPr>
              <w:t>«</w:t>
            </w:r>
            <w:proofErr w:type="spellStart"/>
            <w:r w:rsidRPr="00A60A8A">
              <w:rPr>
                <w:rStyle w:val="c0"/>
                <w:color w:val="000000"/>
                <w:sz w:val="28"/>
                <w:szCs w:val="28"/>
              </w:rPr>
              <w:t>ф</w:t>
            </w:r>
            <w:r>
              <w:rPr>
                <w:rStyle w:val="c0"/>
                <w:color w:val="000000"/>
                <w:sz w:val="28"/>
                <w:szCs w:val="28"/>
              </w:rPr>
              <w:t>-</w:t>
            </w:r>
            <w:r w:rsidRPr="00A60A8A">
              <w:rPr>
                <w:rStyle w:val="c0"/>
                <w:color w:val="000000"/>
                <w:sz w:val="28"/>
                <w:szCs w:val="28"/>
              </w:rPr>
              <w:t>ф</w:t>
            </w:r>
            <w:r>
              <w:rPr>
                <w:rStyle w:val="c0"/>
                <w:color w:val="000000"/>
                <w:sz w:val="28"/>
                <w:szCs w:val="28"/>
              </w:rPr>
              <w:t>-</w:t>
            </w:r>
            <w:r w:rsidRPr="00A60A8A">
              <w:rPr>
                <w:rStyle w:val="c0"/>
                <w:color w:val="000000"/>
                <w:sz w:val="28"/>
                <w:szCs w:val="28"/>
              </w:rPr>
              <w:t>ф</w:t>
            </w:r>
            <w:proofErr w:type="spellEnd"/>
            <w:r>
              <w:rPr>
                <w:rStyle w:val="c0"/>
                <w:color w:val="000000"/>
                <w:sz w:val="28"/>
                <w:szCs w:val="28"/>
              </w:rPr>
              <w:t>»</w:t>
            </w:r>
            <w:r w:rsidRPr="00A60A8A">
              <w:rPr>
                <w:rStyle w:val="c0"/>
                <w:color w:val="000000"/>
                <w:sz w:val="28"/>
                <w:szCs w:val="28"/>
              </w:rPr>
              <w:t>.</w:t>
            </w:r>
          </w:p>
          <w:p w:rsidR="00A0263F" w:rsidRPr="00A60A8A" w:rsidRDefault="00A0263F" w:rsidP="00A0263F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 xml:space="preserve">3. «Шарик лопнул» </w:t>
            </w:r>
            <w:r w:rsidRPr="00A60A8A">
              <w:rPr>
                <w:rStyle w:val="c0"/>
                <w:color w:val="000000"/>
                <w:sz w:val="28"/>
                <w:szCs w:val="28"/>
              </w:rPr>
              <w:t xml:space="preserve"> </w:t>
            </w:r>
            <w:r>
              <w:rPr>
                <w:rStyle w:val="c0"/>
                <w:color w:val="000000"/>
                <w:sz w:val="28"/>
                <w:szCs w:val="28"/>
              </w:rPr>
              <w:t xml:space="preserve">– </w:t>
            </w:r>
            <w:r w:rsidRPr="00A60A8A">
              <w:rPr>
                <w:rStyle w:val="c0"/>
                <w:color w:val="000000"/>
                <w:sz w:val="28"/>
                <w:szCs w:val="28"/>
              </w:rPr>
              <w:t>хлопнуть в ладоши</w:t>
            </w:r>
            <w:r>
              <w:rPr>
                <w:rStyle w:val="c0"/>
                <w:color w:val="000000"/>
                <w:sz w:val="28"/>
                <w:szCs w:val="28"/>
              </w:rPr>
              <w:t>.</w:t>
            </w:r>
          </w:p>
          <w:p w:rsidR="00A0263F" w:rsidRDefault="00A0263F" w:rsidP="002467DE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2"/>
                <w:b/>
                <w:bCs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 xml:space="preserve">4. «Из шарика выходит воздух» </w:t>
            </w:r>
            <w:r w:rsidRPr="00A60A8A">
              <w:rPr>
                <w:rStyle w:val="c0"/>
                <w:color w:val="000000"/>
                <w:sz w:val="28"/>
                <w:szCs w:val="28"/>
              </w:rPr>
              <w:t xml:space="preserve"> </w:t>
            </w:r>
            <w:r>
              <w:rPr>
                <w:rStyle w:val="c0"/>
                <w:color w:val="000000"/>
                <w:sz w:val="28"/>
                <w:szCs w:val="28"/>
              </w:rPr>
              <w:t xml:space="preserve">– </w:t>
            </w:r>
            <w:r w:rsidRPr="00A60A8A">
              <w:rPr>
                <w:rStyle w:val="c0"/>
                <w:color w:val="000000"/>
                <w:sz w:val="28"/>
                <w:szCs w:val="28"/>
              </w:rPr>
              <w:t>произнести «</w:t>
            </w:r>
            <w:proofErr w:type="spellStart"/>
            <w:r w:rsidRPr="00A60A8A">
              <w:rPr>
                <w:rStyle w:val="c0"/>
                <w:color w:val="000000"/>
                <w:sz w:val="28"/>
                <w:szCs w:val="28"/>
              </w:rPr>
              <w:t>ш</w:t>
            </w:r>
            <w:r>
              <w:rPr>
                <w:rStyle w:val="c0"/>
                <w:color w:val="000000"/>
                <w:sz w:val="28"/>
                <w:szCs w:val="28"/>
              </w:rPr>
              <w:t>-</w:t>
            </w:r>
            <w:r w:rsidRPr="00A60A8A">
              <w:rPr>
                <w:rStyle w:val="c0"/>
                <w:color w:val="000000"/>
                <w:sz w:val="28"/>
                <w:szCs w:val="28"/>
              </w:rPr>
              <w:t>ш</w:t>
            </w:r>
            <w:r>
              <w:rPr>
                <w:rStyle w:val="c0"/>
                <w:color w:val="000000"/>
                <w:sz w:val="28"/>
                <w:szCs w:val="28"/>
              </w:rPr>
              <w:t>-</w:t>
            </w:r>
            <w:r w:rsidRPr="00A60A8A">
              <w:rPr>
                <w:rStyle w:val="c0"/>
                <w:color w:val="000000"/>
                <w:sz w:val="28"/>
                <w:szCs w:val="28"/>
              </w:rPr>
              <w:t>ш</w:t>
            </w:r>
            <w:proofErr w:type="spellEnd"/>
            <w:r w:rsidRPr="00A60A8A">
              <w:rPr>
                <w:rStyle w:val="c0"/>
                <w:color w:val="000000"/>
                <w:sz w:val="28"/>
                <w:szCs w:val="28"/>
              </w:rPr>
              <w:t>»</w:t>
            </w:r>
          </w:p>
        </w:tc>
      </w:tr>
    </w:tbl>
    <w:p w:rsidR="008469D1" w:rsidRPr="00A60A8A" w:rsidRDefault="008469D1" w:rsidP="00A60A8A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2943"/>
        <w:gridCol w:w="6628"/>
      </w:tblGrid>
      <w:tr w:rsidR="00A0263F" w:rsidTr="00500478">
        <w:trPr>
          <w:trHeight w:val="1994"/>
        </w:trPr>
        <w:tc>
          <w:tcPr>
            <w:tcW w:w="2943" w:type="dxa"/>
          </w:tcPr>
          <w:p w:rsidR="00A0263F" w:rsidRPr="0033459D" w:rsidRDefault="00A0263F" w:rsidP="00A0263F">
            <w:pPr>
              <w:pStyle w:val="c3"/>
              <w:shd w:val="clear" w:color="auto" w:fill="FFFFFF"/>
              <w:spacing w:before="0" w:beforeAutospacing="0" w:after="0" w:afterAutospacing="0"/>
              <w:jc w:val="center"/>
              <w:rPr>
                <w:rStyle w:val="c2"/>
                <w:b/>
                <w:bCs/>
                <w:color w:val="002060"/>
                <w:sz w:val="28"/>
                <w:szCs w:val="28"/>
              </w:rPr>
            </w:pPr>
            <w:r w:rsidRPr="0033459D">
              <w:rPr>
                <w:rStyle w:val="c2"/>
                <w:b/>
                <w:bCs/>
                <w:color w:val="002060"/>
                <w:sz w:val="28"/>
                <w:szCs w:val="28"/>
              </w:rPr>
              <w:t>«Ушки»</w:t>
            </w:r>
          </w:p>
          <w:p w:rsidR="00A0263F" w:rsidRDefault="00A0263F" w:rsidP="00BA4ECC">
            <w:pPr>
              <w:pStyle w:val="c3"/>
              <w:spacing w:before="0" w:beforeAutospacing="0" w:after="0" w:afterAutospacing="0"/>
              <w:jc w:val="center"/>
              <w:rPr>
                <w:rStyle w:val="c2"/>
                <w:b/>
                <w:bCs/>
                <w:color w:val="000000"/>
                <w:sz w:val="28"/>
                <w:szCs w:val="28"/>
              </w:rPr>
            </w:pPr>
            <w:r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698141" cy="1238250"/>
                  <wp:effectExtent l="19050" t="0" r="6709" b="0"/>
                  <wp:docPr id="17" name="Рисунок 16" descr="C:\Users\MASTER\Desktop\!ЛОГОПЕД\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MASTER\Desktop\!ЛОГОПЕД\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698141" cy="1238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28" w:type="dxa"/>
          </w:tcPr>
          <w:p w:rsidR="00A0263F" w:rsidRPr="002467DE" w:rsidRDefault="00A0263F" w:rsidP="00A0263F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i/>
                <w:color w:val="000000"/>
                <w:sz w:val="28"/>
                <w:szCs w:val="28"/>
              </w:rPr>
            </w:pPr>
            <w:r w:rsidRPr="002467DE">
              <w:rPr>
                <w:rStyle w:val="c0"/>
                <w:i/>
                <w:color w:val="000000"/>
                <w:sz w:val="28"/>
                <w:szCs w:val="28"/>
              </w:rPr>
              <w:t>– Ушки слышать всё хотят про зверей и про ребят!</w:t>
            </w:r>
          </w:p>
          <w:p w:rsidR="00A0263F" w:rsidRPr="00A60A8A" w:rsidRDefault="00A0263F" w:rsidP="00A0263F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A0263F" w:rsidRPr="00A60A8A" w:rsidRDefault="002467DE" w:rsidP="00A0263F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rStyle w:val="c0"/>
                <w:b/>
                <w:i/>
                <w:color w:val="000000"/>
                <w:sz w:val="28"/>
                <w:szCs w:val="28"/>
              </w:rPr>
              <w:t>И. П</w:t>
            </w:r>
            <w:r w:rsidR="00A0263F" w:rsidRPr="002467DE">
              <w:rPr>
                <w:rStyle w:val="c0"/>
                <w:b/>
                <w:i/>
                <w:color w:val="000000"/>
                <w:sz w:val="28"/>
                <w:szCs w:val="28"/>
              </w:rPr>
              <w:t>.</w:t>
            </w:r>
            <w:r w:rsidR="00A0263F" w:rsidRPr="00A60A8A">
              <w:rPr>
                <w:rStyle w:val="c0"/>
                <w:color w:val="000000"/>
                <w:sz w:val="28"/>
                <w:szCs w:val="28"/>
              </w:rPr>
              <w:t xml:space="preserve"> основная стойка</w:t>
            </w:r>
          </w:p>
          <w:p w:rsidR="00A0263F" w:rsidRPr="00A60A8A" w:rsidRDefault="00A0263F" w:rsidP="00A0263F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 xml:space="preserve">1. Наклон головы вправо – </w:t>
            </w:r>
            <w:r w:rsidRPr="00A60A8A">
              <w:rPr>
                <w:rStyle w:val="c0"/>
                <w:color w:val="000000"/>
                <w:sz w:val="28"/>
                <w:szCs w:val="28"/>
              </w:rPr>
              <w:t>вдох</w:t>
            </w:r>
            <w:r>
              <w:rPr>
                <w:rStyle w:val="c0"/>
                <w:color w:val="000000"/>
                <w:sz w:val="28"/>
                <w:szCs w:val="28"/>
              </w:rPr>
              <w:t>.</w:t>
            </w:r>
          </w:p>
          <w:p w:rsidR="00A0263F" w:rsidRDefault="00A0263F" w:rsidP="00A0263F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 xml:space="preserve">2. Наклон головы влево – </w:t>
            </w:r>
            <w:r w:rsidRPr="00A60A8A">
              <w:rPr>
                <w:rStyle w:val="c0"/>
                <w:color w:val="000000"/>
                <w:sz w:val="28"/>
                <w:szCs w:val="28"/>
              </w:rPr>
              <w:t>выдох</w:t>
            </w:r>
            <w:r>
              <w:rPr>
                <w:rStyle w:val="c0"/>
                <w:color w:val="000000"/>
                <w:sz w:val="28"/>
                <w:szCs w:val="28"/>
              </w:rPr>
              <w:t>.</w:t>
            </w:r>
          </w:p>
          <w:p w:rsidR="00A0263F" w:rsidRDefault="00A0263F" w:rsidP="00BA4ECC">
            <w:pPr>
              <w:pStyle w:val="c3"/>
              <w:spacing w:before="0" w:beforeAutospacing="0" w:after="0" w:afterAutospacing="0"/>
              <w:jc w:val="center"/>
              <w:rPr>
                <w:rStyle w:val="c2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A0263F" w:rsidRDefault="00A0263F" w:rsidP="00500478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sectPr w:rsidR="00A0263F" w:rsidSect="00CA23A2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0F02"/>
    <w:rsid w:val="00231D9B"/>
    <w:rsid w:val="002467DE"/>
    <w:rsid w:val="003026F0"/>
    <w:rsid w:val="0033459D"/>
    <w:rsid w:val="00500478"/>
    <w:rsid w:val="006C0F02"/>
    <w:rsid w:val="007424C0"/>
    <w:rsid w:val="008469D1"/>
    <w:rsid w:val="00A0263F"/>
    <w:rsid w:val="00A03F31"/>
    <w:rsid w:val="00A21B4F"/>
    <w:rsid w:val="00A60A8A"/>
    <w:rsid w:val="00A8231D"/>
    <w:rsid w:val="00AF3455"/>
    <w:rsid w:val="00C557D8"/>
    <w:rsid w:val="00CA23A2"/>
    <w:rsid w:val="00D85FD7"/>
    <w:rsid w:val="00FE28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F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A60A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60A8A"/>
  </w:style>
  <w:style w:type="paragraph" w:customStyle="1" w:styleId="c3">
    <w:name w:val="c3"/>
    <w:basedOn w:val="a"/>
    <w:rsid w:val="00A60A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60A8A"/>
  </w:style>
  <w:style w:type="paragraph" w:styleId="a3">
    <w:name w:val="Balloon Text"/>
    <w:basedOn w:val="a"/>
    <w:link w:val="a4"/>
    <w:uiPriority w:val="99"/>
    <w:semiHidden/>
    <w:unhideWhenUsed/>
    <w:rsid w:val="003026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26F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345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143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3</Pages>
  <Words>497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MASTER</cp:lastModifiedBy>
  <cp:revision>7</cp:revision>
  <dcterms:created xsi:type="dcterms:W3CDTF">2020-11-04T17:01:00Z</dcterms:created>
  <dcterms:modified xsi:type="dcterms:W3CDTF">2021-05-25T19:37:00Z</dcterms:modified>
</cp:coreProperties>
</file>